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9C36" w14:textId="65F84D7A" w:rsidR="00ED24FA" w:rsidRDefault="00ED24FA" w:rsidP="00ED24FA">
      <w:pPr>
        <w:pStyle w:val="Title"/>
      </w:pPr>
      <w:r>
        <w:t>“</w:t>
      </w:r>
      <w:r w:rsidR="00AC43D2">
        <w:t>P</w:t>
      </w:r>
      <w:r>
        <w:t>rovision not allowed outside grace period”? HERE IS THE SOLUTION</w:t>
      </w:r>
    </w:p>
    <w:p w14:paraId="6221B922" w14:textId="42C82E02" w:rsidR="00ED24FA" w:rsidRPr="00DB346B" w:rsidRDefault="00ED24FA" w:rsidP="00ED24FA">
      <w:pPr>
        <w:rPr>
          <w:sz w:val="24"/>
          <w:szCs w:val="24"/>
        </w:rPr>
      </w:pPr>
    </w:p>
    <w:p w14:paraId="1857F190" w14:textId="1774982F" w:rsidR="00ED24FA" w:rsidRPr="00DB346B" w:rsidRDefault="00ED24FA" w:rsidP="00ED24FA">
      <w:pPr>
        <w:rPr>
          <w:b/>
          <w:bCs/>
          <w:sz w:val="24"/>
          <w:szCs w:val="24"/>
        </w:rPr>
      </w:pPr>
      <w:r w:rsidRPr="00DB346B">
        <w:rPr>
          <w:b/>
          <w:bCs/>
          <w:sz w:val="24"/>
          <w:szCs w:val="24"/>
        </w:rPr>
        <w:t xml:space="preserve">Are you having the following message come up every time you try and access a referral? </w:t>
      </w:r>
    </w:p>
    <w:p w14:paraId="7648046B" w14:textId="5CD11727" w:rsidR="00ED24FA" w:rsidRDefault="00DB346B" w:rsidP="00ED24FA">
      <w:r w:rsidRPr="00DB346B">
        <w:rPr>
          <w:noProof/>
        </w:rPr>
        <w:drawing>
          <wp:anchor distT="0" distB="0" distL="114300" distR="114300" simplePos="0" relativeHeight="251658240" behindDoc="0" locked="0" layoutInCell="1" allowOverlap="1" wp14:anchorId="6A5A7E50" wp14:editId="71FFDC0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307080" cy="1442947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44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D175E" w14:textId="77777777" w:rsidR="00DB346B" w:rsidRPr="00D05BDE" w:rsidRDefault="00DB346B" w:rsidP="00ED24FA">
      <w:pPr>
        <w:rPr>
          <w:sz w:val="24"/>
          <w:szCs w:val="24"/>
        </w:rPr>
      </w:pPr>
      <w:r w:rsidRPr="00D05BDE">
        <w:rPr>
          <w:sz w:val="24"/>
          <w:szCs w:val="24"/>
        </w:rPr>
        <w:t xml:space="preserve">If a user is “Outside the grace period” they will no longer be allowed to process information until the nhs.net information has been entered into the system. </w:t>
      </w:r>
    </w:p>
    <w:p w14:paraId="157A7F5C" w14:textId="1488D8AA" w:rsidR="00DB346B" w:rsidRDefault="00DB346B" w:rsidP="00ED24FA"/>
    <w:p w14:paraId="60EC9ECA" w14:textId="0DBC0264" w:rsidR="00DB346B" w:rsidRPr="00DB346B" w:rsidRDefault="00DB346B" w:rsidP="00ED24FA">
      <w:pPr>
        <w:rPr>
          <w:b/>
          <w:bCs/>
          <w:sz w:val="24"/>
          <w:szCs w:val="24"/>
        </w:rPr>
      </w:pPr>
      <w:r w:rsidRPr="00DB346B">
        <w:rPr>
          <w:b/>
          <w:bCs/>
          <w:sz w:val="24"/>
          <w:szCs w:val="24"/>
        </w:rPr>
        <w:t>Follow these steps to resolve the problem:</w:t>
      </w:r>
    </w:p>
    <w:p w14:paraId="5C7208CF" w14:textId="6C9ED175" w:rsidR="00DB346B" w:rsidRPr="00D05BDE" w:rsidRDefault="00DB346B" w:rsidP="00DB3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BDE">
        <w:rPr>
          <w:sz w:val="24"/>
          <w:szCs w:val="24"/>
        </w:rPr>
        <w:t>Click “Edit Details” button. This will take you to the enrolment page</w:t>
      </w:r>
      <w:r w:rsidR="005D0B48" w:rsidRPr="00D05BDE">
        <w:rPr>
          <w:sz w:val="24"/>
          <w:szCs w:val="24"/>
        </w:rPr>
        <w:t>. The most common reason for the grace period error is due to an “organisational check”</w:t>
      </w:r>
    </w:p>
    <w:p w14:paraId="6156CB6E" w14:textId="08F07C0F" w:rsidR="00DB346B" w:rsidRDefault="00553296" w:rsidP="005D0B48">
      <w:pPr>
        <w:ind w:left="360"/>
      </w:pPr>
      <w:r w:rsidRPr="00553296">
        <w:rPr>
          <w:noProof/>
        </w:rPr>
        <w:drawing>
          <wp:inline distT="0" distB="0" distL="0" distR="0" wp14:anchorId="6D2E2F44" wp14:editId="1FD84688">
            <wp:extent cx="4282811" cy="442760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442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FE1B" w14:textId="51404E55" w:rsidR="005D0B48" w:rsidRPr="00D05BDE" w:rsidRDefault="005D0B48" w:rsidP="00DB3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BDE">
        <w:rPr>
          <w:sz w:val="24"/>
          <w:szCs w:val="24"/>
        </w:rPr>
        <w:t xml:space="preserve">Click the “here” button, as demonstrated in the image above. </w:t>
      </w:r>
    </w:p>
    <w:p w14:paraId="2B09F603" w14:textId="2142BCCA" w:rsidR="005D0B48" w:rsidRPr="00D05BDE" w:rsidRDefault="008E2A23" w:rsidP="00DB3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BDE">
        <w:rPr>
          <w:sz w:val="24"/>
          <w:szCs w:val="24"/>
        </w:rPr>
        <w:lastRenderedPageBreak/>
        <w:t xml:space="preserve">Update your secure </w:t>
      </w:r>
      <w:proofErr w:type="spellStart"/>
      <w:r w:rsidRPr="00D05BDE">
        <w:rPr>
          <w:sz w:val="24"/>
          <w:szCs w:val="24"/>
        </w:rPr>
        <w:t>NHSmail</w:t>
      </w:r>
      <w:proofErr w:type="spellEnd"/>
      <w:r w:rsidRPr="00D05BDE">
        <w:rPr>
          <w:sz w:val="24"/>
          <w:szCs w:val="24"/>
        </w:rPr>
        <w:t xml:space="preserve"> to the following format</w:t>
      </w:r>
      <w:r w:rsidR="00D05BDE" w:rsidRPr="00D05BDE">
        <w:rPr>
          <w:sz w:val="24"/>
          <w:szCs w:val="24"/>
        </w:rPr>
        <w:t xml:space="preserve"> </w:t>
      </w:r>
      <w:hyperlink r:id="rId7" w:history="1">
        <w:r w:rsidR="00D05BDE" w:rsidRPr="00D05BDE">
          <w:rPr>
            <w:rStyle w:val="Hyperlink"/>
            <w:sz w:val="24"/>
            <w:szCs w:val="24"/>
          </w:rPr>
          <w:t>pharmacy.fcode@nhs.net</w:t>
        </w:r>
      </w:hyperlink>
      <w:r w:rsidR="00D05BDE" w:rsidRPr="00D05BDE">
        <w:rPr>
          <w:sz w:val="24"/>
          <w:szCs w:val="24"/>
        </w:rPr>
        <w:t xml:space="preserve"> </w:t>
      </w:r>
      <w:proofErr w:type="gramStart"/>
      <w:r w:rsidR="00D05BDE" w:rsidRPr="00D05BDE">
        <w:rPr>
          <w:sz w:val="24"/>
          <w:szCs w:val="24"/>
        </w:rPr>
        <w:t>e.g.</w:t>
      </w:r>
      <w:proofErr w:type="gramEnd"/>
      <w:r w:rsidR="00D05BDE" w:rsidRPr="00D05BDE">
        <w:rPr>
          <w:sz w:val="24"/>
          <w:szCs w:val="24"/>
        </w:rPr>
        <w:t xml:space="preserve"> </w:t>
      </w:r>
      <w:hyperlink r:id="rId8" w:history="1">
        <w:r w:rsidR="00D05BDE" w:rsidRPr="00D05BDE">
          <w:rPr>
            <w:rStyle w:val="Hyperlink"/>
            <w:sz w:val="24"/>
            <w:szCs w:val="24"/>
          </w:rPr>
          <w:t>pharmacy.FD763@nhs.net</w:t>
        </w:r>
      </w:hyperlink>
    </w:p>
    <w:p w14:paraId="0F2C97CF" w14:textId="0B2B5D63" w:rsidR="00D05BDE" w:rsidRDefault="00D05BDE" w:rsidP="00DB3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BDE">
        <w:rPr>
          <w:sz w:val="24"/>
          <w:szCs w:val="24"/>
        </w:rPr>
        <w:t xml:space="preserve">Click Save at the bottom of the page. </w:t>
      </w:r>
    </w:p>
    <w:p w14:paraId="5076AD93" w14:textId="1A48510F" w:rsidR="00F00245" w:rsidRDefault="00F00245" w:rsidP="00DB3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may bring you back to the homepage</w:t>
      </w:r>
      <w:r w:rsidR="00A615F8">
        <w:rPr>
          <w:sz w:val="24"/>
          <w:szCs w:val="24"/>
        </w:rPr>
        <w:t xml:space="preserve">. To get back onto the enrolment page again click “edit details” </w:t>
      </w:r>
      <w:r w:rsidR="00AA6D0F">
        <w:rPr>
          <w:sz w:val="24"/>
          <w:szCs w:val="24"/>
        </w:rPr>
        <w:t xml:space="preserve">as seen below </w:t>
      </w:r>
    </w:p>
    <w:p w14:paraId="1EA8B28E" w14:textId="32F92EF9" w:rsidR="00AA6D0F" w:rsidRDefault="00AA6D0F" w:rsidP="00AA6D0F">
      <w:pPr>
        <w:pStyle w:val="ListParagraph"/>
        <w:rPr>
          <w:sz w:val="24"/>
          <w:szCs w:val="24"/>
        </w:rPr>
      </w:pPr>
      <w:r w:rsidRPr="00DB346B">
        <w:rPr>
          <w:noProof/>
        </w:rPr>
        <w:drawing>
          <wp:inline distT="0" distB="0" distL="0" distR="0" wp14:anchorId="714A1D28" wp14:editId="239D8FBF">
            <wp:extent cx="3307080" cy="1442947"/>
            <wp:effectExtent l="0" t="0" r="7620" b="508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144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7E4A" w14:textId="77777777" w:rsidR="00AA6D0F" w:rsidRPr="00D05BDE" w:rsidRDefault="00AA6D0F" w:rsidP="00AA6D0F">
      <w:pPr>
        <w:pStyle w:val="ListParagraph"/>
        <w:rPr>
          <w:sz w:val="24"/>
          <w:szCs w:val="24"/>
        </w:rPr>
      </w:pPr>
    </w:p>
    <w:p w14:paraId="19AA4ACD" w14:textId="4E704764" w:rsidR="00D05BDE" w:rsidRPr="00AA6D0F" w:rsidRDefault="00D05BDE" w:rsidP="00AA6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D0F">
        <w:rPr>
          <w:sz w:val="24"/>
          <w:szCs w:val="24"/>
        </w:rPr>
        <w:t xml:space="preserve">On the enrolment page, </w:t>
      </w:r>
      <w:r w:rsidR="00E77B3E">
        <w:rPr>
          <w:sz w:val="24"/>
          <w:szCs w:val="24"/>
        </w:rPr>
        <w:t>scroll down to the bottom and then c</w:t>
      </w:r>
      <w:r w:rsidRPr="00AA6D0F">
        <w:rPr>
          <w:sz w:val="24"/>
          <w:szCs w:val="24"/>
        </w:rPr>
        <w:t xml:space="preserve">lick the orange “Enrol” bottom of the page. </w:t>
      </w:r>
    </w:p>
    <w:p w14:paraId="70D50DB3" w14:textId="35691324" w:rsidR="00D05BDE" w:rsidRPr="00D05BDE" w:rsidRDefault="00D05BDE" w:rsidP="00DB3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BDE">
        <w:rPr>
          <w:sz w:val="24"/>
          <w:szCs w:val="24"/>
        </w:rPr>
        <w:t xml:space="preserve">Then refresh PharmOutcomes. </w:t>
      </w:r>
    </w:p>
    <w:p w14:paraId="4FF6D9BA" w14:textId="205ED244" w:rsidR="00D05BDE" w:rsidRPr="00E12141" w:rsidRDefault="00E12141" w:rsidP="00D05BDE">
      <w:pPr>
        <w:ind w:left="360"/>
        <w:rPr>
          <w:b/>
          <w:bCs/>
          <w:color w:val="FF0000"/>
          <w:sz w:val="24"/>
          <w:szCs w:val="24"/>
        </w:rPr>
      </w:pPr>
      <w:r w:rsidRPr="00E12141">
        <w:rPr>
          <w:b/>
          <w:bCs/>
          <w:color w:val="FF0000"/>
          <w:sz w:val="24"/>
          <w:szCs w:val="24"/>
        </w:rPr>
        <w:t>Any problems call</w:t>
      </w:r>
      <w:r w:rsidR="00F92664">
        <w:rPr>
          <w:b/>
          <w:bCs/>
          <w:color w:val="FF0000"/>
          <w:sz w:val="24"/>
          <w:szCs w:val="24"/>
        </w:rPr>
        <w:t xml:space="preserve"> Georgina Gillard </w:t>
      </w:r>
      <w:r w:rsidRPr="00E12141">
        <w:rPr>
          <w:b/>
          <w:bCs/>
          <w:color w:val="FF0000"/>
          <w:sz w:val="24"/>
          <w:szCs w:val="24"/>
        </w:rPr>
        <w:t>on 07312276632</w:t>
      </w:r>
    </w:p>
    <w:p w14:paraId="2B7C50AF" w14:textId="5B3015A0" w:rsidR="00DB346B" w:rsidRDefault="00DB346B" w:rsidP="00ED24FA"/>
    <w:p w14:paraId="5EBA82F9" w14:textId="77777777" w:rsidR="00DB346B" w:rsidRPr="00ED24FA" w:rsidRDefault="00DB346B" w:rsidP="00ED24FA"/>
    <w:sectPr w:rsidR="00DB346B" w:rsidRPr="00ED2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7C8D"/>
    <w:multiLevelType w:val="hybridMultilevel"/>
    <w:tmpl w:val="2384C614"/>
    <w:lvl w:ilvl="0" w:tplc="BCAA3B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4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FA"/>
    <w:rsid w:val="00075895"/>
    <w:rsid w:val="00553296"/>
    <w:rsid w:val="005D0B48"/>
    <w:rsid w:val="008E2A23"/>
    <w:rsid w:val="00A615F8"/>
    <w:rsid w:val="00AA6D0F"/>
    <w:rsid w:val="00AC43D2"/>
    <w:rsid w:val="00D05BDE"/>
    <w:rsid w:val="00DB346B"/>
    <w:rsid w:val="00E12141"/>
    <w:rsid w:val="00E77B3E"/>
    <w:rsid w:val="00ED24FA"/>
    <w:rsid w:val="00F00245"/>
    <w:rsid w:val="00F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3896"/>
  <w15:chartTrackingRefBased/>
  <w15:docId w15:val="{A7C4DC3F-6B31-4890-87A2-9A2E1535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3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y.FD763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acy.fcod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2</cp:revision>
  <dcterms:created xsi:type="dcterms:W3CDTF">2022-09-07T15:25:00Z</dcterms:created>
  <dcterms:modified xsi:type="dcterms:W3CDTF">2022-09-07T15:25:00Z</dcterms:modified>
</cp:coreProperties>
</file>